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B320F0" w:rsidRDefault="00C42F17" w:rsidP="00C42F17">
      <w:pPr>
        <w:jc w:val="center"/>
        <w:rPr>
          <w:rFonts w:ascii="Times New Roman" w:hAnsi="Times New Roman"/>
          <w:b/>
          <w:noProof/>
          <w:u w:val="single"/>
        </w:rPr>
      </w:pPr>
    </w:p>
    <w:p w:rsidR="00C42F17" w:rsidRPr="00B320F0" w:rsidRDefault="00C42F17" w:rsidP="00C42F17">
      <w:pPr>
        <w:jc w:val="center"/>
        <w:rPr>
          <w:rFonts w:ascii="Times New Roman" w:hAnsi="Times New Roman"/>
          <w:b/>
          <w:u w:val="single"/>
        </w:rPr>
      </w:pPr>
      <w:r w:rsidRPr="00B320F0">
        <w:rPr>
          <w:rFonts w:ascii="Times New Roman" w:hAnsi="Times New Roman"/>
          <w:b/>
          <w:u w:val="single"/>
        </w:rPr>
        <w:t>Lesson Plan Format</w:t>
      </w: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b/>
        </w:rPr>
      </w:pPr>
      <w:r w:rsidRPr="00B320F0">
        <w:rPr>
          <w:rFonts w:ascii="Times New Roman" w:hAnsi="Times New Roman"/>
          <w:b/>
        </w:rPr>
        <w:t>Teacher Candidate _</w:t>
      </w:r>
      <w:r w:rsidR="00385615" w:rsidRPr="00B320F0">
        <w:rPr>
          <w:rFonts w:ascii="Times New Roman" w:hAnsi="Times New Roman"/>
          <w:b/>
        </w:rPr>
        <w:t>Maria Pacheco</w:t>
      </w:r>
      <w:r w:rsidRPr="00B320F0">
        <w:rPr>
          <w:rFonts w:ascii="Times New Roman" w:hAnsi="Times New Roman"/>
          <w:b/>
        </w:rPr>
        <w:t>__ Grade Level_</w:t>
      </w:r>
      <w:r w:rsidR="00385615" w:rsidRPr="00B320F0">
        <w:rPr>
          <w:rFonts w:ascii="Times New Roman" w:hAnsi="Times New Roman"/>
          <w:b/>
        </w:rPr>
        <w:t>4th</w:t>
      </w:r>
      <w:r w:rsidRPr="00B320F0">
        <w:rPr>
          <w:rFonts w:ascii="Times New Roman" w:hAnsi="Times New Roman"/>
          <w:b/>
        </w:rPr>
        <w:t>_____ Date of lesson___</w:t>
      </w:r>
      <w:r w:rsidR="00385615" w:rsidRPr="00B320F0">
        <w:rPr>
          <w:rFonts w:ascii="Times New Roman" w:hAnsi="Times New Roman"/>
          <w:b/>
        </w:rPr>
        <w:t>11/27/11</w:t>
      </w:r>
      <w:r w:rsidRPr="00B320F0">
        <w:rPr>
          <w:rFonts w:ascii="Times New Roman" w:hAnsi="Times New Roman"/>
          <w:b/>
        </w:rPr>
        <w:t>____________</w:t>
      </w:r>
    </w:p>
    <w:p w:rsidR="00C42F17" w:rsidRPr="00B320F0" w:rsidRDefault="00C42F17" w:rsidP="00C42F17">
      <w:pPr>
        <w:rPr>
          <w:rFonts w:ascii="Times New Roman" w:hAnsi="Times New Roman"/>
          <w:u w:val="single"/>
        </w:rPr>
      </w:pPr>
    </w:p>
    <w:p w:rsidR="00C42F17" w:rsidRPr="00B320F0" w:rsidRDefault="00C42F17" w:rsidP="00C42F17">
      <w:pPr>
        <w:spacing w:after="240"/>
        <w:rPr>
          <w:rFonts w:ascii="Times New Roman" w:hAnsi="Times New Roman"/>
        </w:rPr>
      </w:pPr>
      <w:r w:rsidRPr="00B320F0">
        <w:rPr>
          <w:rFonts w:ascii="Times New Roman" w:hAnsi="Times New Roman"/>
          <w:b/>
          <w:u w:val="single"/>
        </w:rPr>
        <w:t>Content Standards:</w:t>
      </w:r>
      <w:r w:rsidRPr="00B320F0">
        <w:rPr>
          <w:rFonts w:ascii="Times New Roman" w:hAnsi="Times New Roman"/>
        </w:rPr>
        <w:t xml:space="preserve"> State the unit goal and identify one or two primary local, state </w:t>
      </w:r>
      <w:r w:rsidRPr="00B320F0">
        <w:rPr>
          <w:rFonts w:ascii="Times New Roman" w:hAnsi="Times New Roman"/>
          <w:b/>
          <w:u w:val="single"/>
        </w:rPr>
        <w:t>or</w:t>
      </w:r>
      <w:r w:rsidRPr="00B320F0">
        <w:rPr>
          <w:rFonts w:ascii="Times New Roman" w:hAnsi="Times New Roman"/>
        </w:rPr>
        <w:t xml:space="preserve"> national curricular standards to which your lesson aligns.  What key knowledge and skills will students be able to demonstrate as a result of your instruction?</w:t>
      </w:r>
    </w:p>
    <w:p w:rsidR="00385615" w:rsidRPr="00B320F0" w:rsidRDefault="00385615" w:rsidP="00385615">
      <w:pPr>
        <w:pStyle w:val="ListParagraph"/>
        <w:numPr>
          <w:ilvl w:val="0"/>
          <w:numId w:val="3"/>
        </w:numPr>
        <w:rPr>
          <w:rFonts w:ascii="Times New Roman" w:hAnsi="Times New Roman"/>
          <w:color w:val="000000"/>
        </w:rPr>
      </w:pPr>
      <w:r w:rsidRPr="00B320F0">
        <w:rPr>
          <w:rFonts w:ascii="Times New Roman" w:hAnsi="Times New Roman"/>
          <w:b/>
          <w:bCs/>
          <w:color w:val="000000"/>
        </w:rPr>
        <w:t>16</w:t>
      </w:r>
      <w:proofErr w:type="gramStart"/>
      <w:r w:rsidRPr="00B320F0">
        <w:rPr>
          <w:rFonts w:ascii="Times New Roman" w:hAnsi="Times New Roman"/>
          <w:b/>
          <w:bCs/>
          <w:color w:val="000000"/>
        </w:rPr>
        <w:t>.A.2c</w:t>
      </w:r>
      <w:proofErr w:type="gramEnd"/>
      <w:r w:rsidRPr="00B320F0">
        <w:rPr>
          <w:rFonts w:ascii="Times New Roman" w:hAnsi="Times New Roman"/>
          <w:color w:val="000000"/>
        </w:rPr>
        <w:t xml:space="preserve">  Ask questions and seek answers by collecting and analyzing data from historic documents, images and other literary and non-literary sources.  </w:t>
      </w:r>
    </w:p>
    <w:p w:rsidR="00385615" w:rsidRPr="00B320F0" w:rsidRDefault="00385615" w:rsidP="00385615">
      <w:pPr>
        <w:pStyle w:val="ListParagraph"/>
        <w:numPr>
          <w:ilvl w:val="0"/>
          <w:numId w:val="3"/>
        </w:numPr>
        <w:rPr>
          <w:rFonts w:ascii="Times New Roman" w:hAnsi="Times New Roman"/>
        </w:rPr>
      </w:pPr>
      <w:r w:rsidRPr="00B320F0">
        <w:rPr>
          <w:rFonts w:ascii="Times New Roman" w:hAnsi="Times New Roman"/>
          <w:b/>
          <w:bCs/>
        </w:rPr>
        <w:t>16.B.2d (US)</w:t>
      </w:r>
      <w:r w:rsidRPr="00B320F0">
        <w:rPr>
          <w:rFonts w:ascii="Times New Roman" w:hAnsi="Times New Roman"/>
        </w:rPr>
        <w:t xml:space="preserve">  Identify major political events and leaders within the United States historical eras since the adoption of the Constitution, including the westward expansion, Louisiana Purchase, Civil War, and 20th century wars as well as the roles of Thomas Jefferson, Abraham Lincoln, Woodrow Wilson, and Franklin D. Roosevelt.</w:t>
      </w:r>
    </w:p>
    <w:p w:rsidR="00385615" w:rsidRPr="00B320F0" w:rsidRDefault="00385615" w:rsidP="00385615">
      <w:pPr>
        <w:pStyle w:val="ListParagraph"/>
        <w:numPr>
          <w:ilvl w:val="0"/>
          <w:numId w:val="3"/>
        </w:numPr>
        <w:rPr>
          <w:rFonts w:ascii="Times New Roman" w:hAnsi="Times New Roman"/>
          <w:color w:val="000000"/>
        </w:rPr>
      </w:pPr>
      <w:proofErr w:type="gramStart"/>
      <w:r w:rsidRPr="00B320F0">
        <w:rPr>
          <w:rFonts w:ascii="Times New Roman" w:hAnsi="Times New Roman"/>
          <w:b/>
          <w:bCs/>
          <w:color w:val="000000"/>
        </w:rPr>
        <w:t>3.B.2a</w:t>
      </w:r>
      <w:proofErr w:type="gramEnd"/>
      <w:r w:rsidRPr="00B320F0">
        <w:rPr>
          <w:rFonts w:ascii="Times New Roman" w:hAnsi="Times New Roman"/>
          <w:color w:val="000000"/>
        </w:rPr>
        <w:t xml:space="preserve">  Generate and organize ideas using a variety of planning strategies (e.g., mapping, outlining, drafting).</w:t>
      </w:r>
    </w:p>
    <w:p w:rsidR="00385615" w:rsidRPr="00B320F0" w:rsidRDefault="00385615" w:rsidP="00385615">
      <w:pPr>
        <w:pStyle w:val="ListParagraph"/>
        <w:numPr>
          <w:ilvl w:val="0"/>
          <w:numId w:val="3"/>
        </w:numPr>
        <w:rPr>
          <w:rFonts w:ascii="Times New Roman" w:hAnsi="Times New Roman"/>
        </w:rPr>
      </w:pPr>
      <w:proofErr w:type="gramStart"/>
      <w:r w:rsidRPr="00B320F0">
        <w:rPr>
          <w:rFonts w:ascii="Times New Roman" w:hAnsi="Times New Roman"/>
          <w:b/>
          <w:bCs/>
          <w:color w:val="000000"/>
        </w:rPr>
        <w:t>3.C.2a</w:t>
      </w:r>
      <w:proofErr w:type="gramEnd"/>
      <w:r w:rsidRPr="00B320F0">
        <w:rPr>
          <w:rFonts w:ascii="Times New Roman" w:hAnsi="Times New Roman"/>
          <w:color w:val="000000"/>
        </w:rPr>
        <w:t xml:space="preserve">  Write for a variety of purposes and for specified audiences in a variety of forms including narrative (e.g., fiction, autobiography), expository (e.g., reports, essays) and persua</w:t>
      </w:r>
      <w:r w:rsidRPr="00B320F0">
        <w:rPr>
          <w:rFonts w:ascii="Times New Roman" w:hAnsi="Times New Roman"/>
          <w:color w:val="000000"/>
        </w:rPr>
        <w:softHyphen/>
        <w:t>sive writings (e.g., editorials, advertisements).</w:t>
      </w:r>
    </w:p>
    <w:p w:rsidR="00385615" w:rsidRPr="00B320F0" w:rsidRDefault="00385615" w:rsidP="00C42F17">
      <w:pPr>
        <w:spacing w:after="240"/>
        <w:rPr>
          <w:rFonts w:ascii="Times New Roman" w:hAnsi="Times New Roman"/>
        </w:rPr>
      </w:pPr>
    </w:p>
    <w:p w:rsidR="00385615" w:rsidRPr="00B320F0" w:rsidRDefault="00385615" w:rsidP="00385615">
      <w:pPr>
        <w:pStyle w:val="ListParagraph"/>
        <w:numPr>
          <w:ilvl w:val="0"/>
          <w:numId w:val="3"/>
        </w:numPr>
        <w:spacing w:after="240"/>
        <w:rPr>
          <w:rFonts w:ascii="Times New Roman" w:hAnsi="Times New Roman"/>
        </w:rPr>
      </w:pPr>
      <w:r w:rsidRPr="00B320F0">
        <w:rPr>
          <w:rFonts w:ascii="Times New Roman" w:hAnsi="Times New Roman"/>
        </w:rPr>
        <w:t xml:space="preserve">Students will get to know more about the contemporaries that lived during the 1840’s and time of the westward expansion.  </w:t>
      </w:r>
    </w:p>
    <w:p w:rsidR="00385615" w:rsidRPr="00B320F0" w:rsidRDefault="00385615" w:rsidP="00C42F17">
      <w:pPr>
        <w:spacing w:after="240"/>
        <w:rPr>
          <w:rFonts w:ascii="Times New Roman" w:hAnsi="Times New Roman"/>
        </w:rPr>
      </w:pP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rPr>
      </w:pPr>
      <w:r w:rsidRPr="00B320F0">
        <w:rPr>
          <w:rFonts w:ascii="Times New Roman" w:hAnsi="Times New Roman"/>
          <w:b/>
          <w:u w:val="single"/>
        </w:rPr>
        <w:t>Learner Background:</w:t>
      </w:r>
      <w:r w:rsidRPr="00B320F0">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B320F0" w:rsidRDefault="00C42F17" w:rsidP="00C42F17">
      <w:pPr>
        <w:rPr>
          <w:rFonts w:ascii="Times New Roman" w:hAnsi="Times New Roman"/>
        </w:rPr>
      </w:pPr>
    </w:p>
    <w:p w:rsidR="00385615" w:rsidRPr="00B320F0" w:rsidRDefault="00385615" w:rsidP="00C42F17">
      <w:pPr>
        <w:rPr>
          <w:rFonts w:ascii="Times New Roman" w:hAnsi="Times New Roman"/>
        </w:rPr>
      </w:pPr>
      <w:r w:rsidRPr="00B320F0">
        <w:rPr>
          <w:rFonts w:ascii="Times New Roman" w:hAnsi="Times New Roman"/>
        </w:rPr>
        <w:t xml:space="preserve">Students </w:t>
      </w:r>
      <w:r w:rsidR="002A23D1" w:rsidRPr="00B320F0">
        <w:rPr>
          <w:rFonts w:ascii="Times New Roman" w:hAnsi="Times New Roman"/>
        </w:rPr>
        <w:t xml:space="preserve">will have prior knowledge about the importance of people moving and facts regarding the westward movement from past lessons. </w:t>
      </w: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rPr>
      </w:pPr>
      <w:r w:rsidRPr="00B320F0">
        <w:rPr>
          <w:rFonts w:ascii="Times New Roman" w:hAnsi="Times New Roman"/>
          <w:b/>
          <w:u w:val="single"/>
        </w:rPr>
        <w:t>Student Learning Objective(s):</w:t>
      </w:r>
      <w:r w:rsidRPr="00B320F0">
        <w:rPr>
          <w:rFonts w:ascii="Times New Roman" w:hAnsi="Times New Roman"/>
        </w:rPr>
        <w:t xml:space="preserve">  Identify specific and measurable learning objectives for this lesson.</w:t>
      </w:r>
    </w:p>
    <w:p w:rsidR="00C42F17" w:rsidRPr="00B320F0" w:rsidRDefault="00C42F17" w:rsidP="00C42F17">
      <w:pPr>
        <w:rPr>
          <w:rFonts w:ascii="Times New Roman" w:hAnsi="Times New Roman"/>
        </w:rPr>
      </w:pPr>
    </w:p>
    <w:p w:rsidR="00385615" w:rsidRPr="00B320F0" w:rsidRDefault="00385615" w:rsidP="00385615">
      <w:pPr>
        <w:pStyle w:val="ListParagraph"/>
        <w:numPr>
          <w:ilvl w:val="0"/>
          <w:numId w:val="4"/>
        </w:numPr>
        <w:rPr>
          <w:rFonts w:ascii="Times New Roman" w:hAnsi="Times New Roman"/>
        </w:rPr>
      </w:pPr>
      <w:r w:rsidRPr="00B320F0">
        <w:rPr>
          <w:rFonts w:ascii="Times New Roman" w:hAnsi="Times New Roman"/>
        </w:rPr>
        <w:t xml:space="preserve"> Students will be able to collect, and write in their learning logs, information on a particular person who was an influence during the westward expansion by using various resources.  </w:t>
      </w:r>
    </w:p>
    <w:p w:rsidR="00385615" w:rsidRPr="00B320F0" w:rsidRDefault="00385615" w:rsidP="00385615">
      <w:pPr>
        <w:pStyle w:val="ListParagraph"/>
        <w:numPr>
          <w:ilvl w:val="0"/>
          <w:numId w:val="4"/>
        </w:numPr>
        <w:rPr>
          <w:rFonts w:ascii="Times New Roman" w:hAnsi="Times New Roman"/>
        </w:rPr>
      </w:pPr>
      <w:r w:rsidRPr="00B320F0">
        <w:rPr>
          <w:rFonts w:ascii="Times New Roman" w:hAnsi="Times New Roman"/>
        </w:rPr>
        <w:t>Students will be able to understand the westward expansion as being an important event in US history, and will then be able to understand the importance of the contemporaries of that time.</w:t>
      </w:r>
    </w:p>
    <w:p w:rsidR="00385615" w:rsidRPr="00B320F0" w:rsidRDefault="00385615" w:rsidP="00385615">
      <w:pPr>
        <w:pStyle w:val="ListParagraph"/>
        <w:numPr>
          <w:ilvl w:val="0"/>
          <w:numId w:val="4"/>
        </w:numPr>
        <w:rPr>
          <w:rFonts w:ascii="Times New Roman" w:hAnsi="Times New Roman"/>
        </w:rPr>
      </w:pPr>
      <w:r w:rsidRPr="00B320F0">
        <w:rPr>
          <w:rFonts w:ascii="Times New Roman" w:hAnsi="Times New Roman"/>
        </w:rPr>
        <w:t>Students will be organizing the information they have found while doing the research.</w:t>
      </w:r>
    </w:p>
    <w:p w:rsidR="00385615" w:rsidRPr="00B320F0" w:rsidRDefault="00385615" w:rsidP="00385615">
      <w:pPr>
        <w:pStyle w:val="ListParagraph"/>
        <w:numPr>
          <w:ilvl w:val="0"/>
          <w:numId w:val="4"/>
        </w:numPr>
        <w:rPr>
          <w:rFonts w:ascii="Times New Roman" w:hAnsi="Times New Roman"/>
        </w:rPr>
      </w:pPr>
      <w:r w:rsidRPr="00B320F0">
        <w:rPr>
          <w:rFonts w:ascii="Times New Roman" w:hAnsi="Times New Roman"/>
        </w:rPr>
        <w:lastRenderedPageBreak/>
        <w:t xml:space="preserve"> Students will be able to present the information they have gathered by writing in a narrative, expository, or persuasive manner.</w:t>
      </w:r>
    </w:p>
    <w:p w:rsidR="00385615" w:rsidRPr="00B320F0" w:rsidRDefault="00385615" w:rsidP="00385615">
      <w:pPr>
        <w:pStyle w:val="ListParagraph"/>
        <w:rPr>
          <w:rFonts w:ascii="Times New Roman" w:hAnsi="Times New Roman"/>
        </w:rPr>
      </w:pPr>
      <w:r w:rsidRPr="00B320F0">
        <w:rPr>
          <w:rFonts w:ascii="Times New Roman" w:hAnsi="Times New Roman"/>
        </w:rPr>
        <w:tab/>
      </w:r>
    </w:p>
    <w:p w:rsidR="00385615" w:rsidRPr="00B320F0" w:rsidRDefault="00385615" w:rsidP="00385615">
      <w:pPr>
        <w:pStyle w:val="ListParagraph"/>
        <w:rPr>
          <w:rFonts w:ascii="Times New Roman" w:hAnsi="Times New Roman"/>
        </w:rPr>
      </w:pP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rPr>
      </w:pPr>
      <w:r w:rsidRPr="00B320F0">
        <w:rPr>
          <w:rFonts w:ascii="Times New Roman" w:hAnsi="Times New Roman"/>
          <w:b/>
          <w:u w:val="single"/>
        </w:rPr>
        <w:t>Assessment:</w:t>
      </w:r>
      <w:r w:rsidRPr="00B320F0">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B320F0" w:rsidRDefault="00C42F17" w:rsidP="00C42F17">
      <w:pPr>
        <w:rPr>
          <w:rFonts w:ascii="Times New Roman" w:hAnsi="Times New Roman"/>
        </w:rPr>
      </w:pPr>
    </w:p>
    <w:p w:rsidR="00385615" w:rsidRPr="00B320F0" w:rsidRDefault="00385615" w:rsidP="00385615">
      <w:pPr>
        <w:pStyle w:val="ListParagraph"/>
        <w:numPr>
          <w:ilvl w:val="0"/>
          <w:numId w:val="5"/>
        </w:numPr>
        <w:rPr>
          <w:rFonts w:ascii="Times New Roman" w:hAnsi="Times New Roman"/>
        </w:rPr>
      </w:pPr>
      <w:r w:rsidRPr="00B320F0">
        <w:rPr>
          <w:rFonts w:ascii="Times New Roman" w:hAnsi="Times New Roman"/>
        </w:rPr>
        <w:t xml:space="preserve">Students will be assessed on the quality of information they find on the person whose name they chose.  Since they are required to have 10 facts, students should have at least 10 facts, but are allowed to have more. </w:t>
      </w:r>
      <w:r w:rsidRPr="00B320F0">
        <w:rPr>
          <w:rFonts w:ascii="Times New Roman" w:hAnsi="Times New Roman"/>
          <w:i/>
          <w:iCs/>
        </w:rPr>
        <w:t xml:space="preserve"> </w:t>
      </w:r>
      <w:r w:rsidRPr="00B320F0">
        <w:rPr>
          <w:rFonts w:ascii="Times New Roman" w:hAnsi="Times New Roman"/>
        </w:rPr>
        <w:t xml:space="preserve">Students will also be assessed on how they keep their information in their learning logs, as well as making sure their final product has been copied neatly into their learning logs.  </w:t>
      </w:r>
      <w:r w:rsidR="00B320F0" w:rsidRPr="00B320F0">
        <w:rPr>
          <w:rFonts w:ascii="Times New Roman" w:hAnsi="Times New Roman"/>
        </w:rPr>
        <w:t>Each student will also be asked to present their final product to the class.</w:t>
      </w: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rPr>
      </w:pPr>
      <w:r w:rsidRPr="00B320F0">
        <w:rPr>
          <w:rFonts w:ascii="Times New Roman" w:hAnsi="Times New Roman"/>
          <w:b/>
          <w:u w:val="single"/>
        </w:rPr>
        <w:t>Materials/Resources:</w:t>
      </w:r>
      <w:r w:rsidRPr="00B320F0">
        <w:rPr>
          <w:rFonts w:ascii="Times New Roman" w:hAnsi="Times New Roman"/>
        </w:rPr>
        <w:t xml:space="preserve">  List the materials you will use in each learning activity including any technological resources.  </w:t>
      </w:r>
    </w:p>
    <w:p w:rsidR="00385615" w:rsidRPr="00B320F0" w:rsidRDefault="00385615" w:rsidP="00385615">
      <w:pPr>
        <w:rPr>
          <w:rFonts w:ascii="Times New Roman" w:hAnsi="Times New Roman"/>
        </w:rPr>
      </w:pPr>
      <w:r w:rsidRPr="00B320F0">
        <w:rPr>
          <w:rFonts w:ascii="Times New Roman" w:hAnsi="Times New Roman"/>
        </w:rPr>
        <w:tab/>
        <w:t>- Resource Books provided by teacher, and found by students</w:t>
      </w:r>
    </w:p>
    <w:p w:rsidR="00385615" w:rsidRPr="00B320F0" w:rsidRDefault="00385615" w:rsidP="00385615">
      <w:pPr>
        <w:rPr>
          <w:rFonts w:ascii="Times New Roman" w:hAnsi="Times New Roman"/>
        </w:rPr>
      </w:pPr>
      <w:r w:rsidRPr="00B320F0">
        <w:rPr>
          <w:rFonts w:ascii="Times New Roman" w:hAnsi="Times New Roman"/>
        </w:rPr>
        <w:tab/>
        <w:t>- Art Materials</w:t>
      </w:r>
    </w:p>
    <w:p w:rsidR="00385615" w:rsidRPr="00B320F0" w:rsidRDefault="00385615" w:rsidP="00385615">
      <w:pPr>
        <w:rPr>
          <w:rFonts w:ascii="Times New Roman" w:hAnsi="Times New Roman"/>
        </w:rPr>
      </w:pPr>
      <w:r w:rsidRPr="00B320F0">
        <w:rPr>
          <w:rFonts w:ascii="Times New Roman" w:hAnsi="Times New Roman"/>
        </w:rPr>
        <w:tab/>
        <w:t>- List of Contemporaries</w:t>
      </w:r>
    </w:p>
    <w:p w:rsidR="00385615" w:rsidRPr="00B320F0" w:rsidRDefault="00385615" w:rsidP="00385615">
      <w:pPr>
        <w:rPr>
          <w:rFonts w:ascii="Times New Roman" w:hAnsi="Times New Roman"/>
        </w:rPr>
      </w:pPr>
      <w:r w:rsidRPr="00B320F0">
        <w:rPr>
          <w:rFonts w:ascii="Times New Roman" w:hAnsi="Times New Roman"/>
        </w:rPr>
        <w:tab/>
        <w:t>- List of people influencing the west</w:t>
      </w:r>
    </w:p>
    <w:p w:rsidR="00385615" w:rsidRPr="00B320F0" w:rsidRDefault="00385615" w:rsidP="00385615">
      <w:pPr>
        <w:rPr>
          <w:rFonts w:ascii="Times New Roman" w:hAnsi="Times New Roman"/>
        </w:rPr>
      </w:pPr>
      <w:r w:rsidRPr="00B320F0">
        <w:rPr>
          <w:rFonts w:ascii="Times New Roman" w:hAnsi="Times New Roman"/>
        </w:rPr>
        <w:tab/>
        <w:t>- Box (or other container) for names</w:t>
      </w:r>
    </w:p>
    <w:p w:rsidR="00385615" w:rsidRPr="00B320F0" w:rsidRDefault="00385615" w:rsidP="00385615">
      <w:pPr>
        <w:rPr>
          <w:rFonts w:ascii="Times New Roman" w:hAnsi="Times New Roman"/>
        </w:rPr>
      </w:pPr>
      <w:r w:rsidRPr="00B320F0">
        <w:rPr>
          <w:rFonts w:ascii="Times New Roman" w:hAnsi="Times New Roman"/>
        </w:rPr>
        <w:tab/>
        <w:t>- Learning logs</w:t>
      </w:r>
    </w:p>
    <w:p w:rsidR="00385615" w:rsidRPr="00B320F0" w:rsidRDefault="00385615" w:rsidP="00385615">
      <w:pPr>
        <w:rPr>
          <w:rFonts w:ascii="Times New Roman" w:hAnsi="Times New Roman"/>
        </w:rPr>
      </w:pPr>
      <w:r w:rsidRPr="00B320F0">
        <w:rPr>
          <w:rFonts w:ascii="Times New Roman" w:hAnsi="Times New Roman"/>
        </w:rPr>
        <w:tab/>
        <w:t>- Pens and Pencils</w:t>
      </w:r>
    </w:p>
    <w:p w:rsidR="00C42F17" w:rsidRPr="00B320F0" w:rsidRDefault="00C42F17" w:rsidP="00C42F17">
      <w:pPr>
        <w:rPr>
          <w:rFonts w:ascii="Times New Roman" w:hAnsi="Times New Roman"/>
          <w:b/>
          <w:u w:val="single"/>
        </w:rPr>
      </w:pPr>
    </w:p>
    <w:p w:rsidR="00C42F17" w:rsidRPr="00B320F0" w:rsidRDefault="00C42F17" w:rsidP="00C42F17">
      <w:pPr>
        <w:rPr>
          <w:rFonts w:ascii="Times New Roman" w:hAnsi="Times New Roman"/>
          <w:b/>
          <w:u w:val="single"/>
        </w:rPr>
      </w:pPr>
    </w:p>
    <w:p w:rsidR="00C42F17" w:rsidRPr="00B320F0" w:rsidRDefault="00C42F17" w:rsidP="00C42F17">
      <w:pPr>
        <w:rPr>
          <w:rFonts w:ascii="Times New Roman" w:hAnsi="Times New Roman"/>
          <w:b/>
          <w:u w:val="single"/>
        </w:rPr>
      </w:pPr>
      <w:r w:rsidRPr="00B320F0">
        <w:rPr>
          <w:rFonts w:ascii="Times New Roman" w:hAnsi="Times New Roman"/>
          <w:b/>
          <w:u w:val="single"/>
        </w:rPr>
        <w:t>Teaching Model/Strategy</w:t>
      </w:r>
      <w:r w:rsidRPr="00B320F0">
        <w:rPr>
          <w:rFonts w:ascii="Times New Roman" w:hAnsi="Times New Roman"/>
        </w:rPr>
        <w:t xml:space="preserve"> </w:t>
      </w:r>
    </w:p>
    <w:p w:rsidR="00C42F17" w:rsidRPr="00B320F0" w:rsidRDefault="00C42F17" w:rsidP="00C42F17">
      <w:pPr>
        <w:rPr>
          <w:rFonts w:ascii="Times New Roman" w:hAnsi="Times New Roman"/>
        </w:rPr>
      </w:pPr>
      <w:r w:rsidRPr="00B320F0">
        <w:rPr>
          <w:rFonts w:ascii="Times New Roman" w:hAnsi="Times New Roman"/>
          <w:u w:val="single"/>
        </w:rPr>
        <w:t>Accurately</w:t>
      </w:r>
      <w:r w:rsidRPr="00B320F0">
        <w:rPr>
          <w:rFonts w:ascii="Times New Roman" w:hAnsi="Times New Roman"/>
        </w:rPr>
        <w:t xml:space="preserve"> names model/strategy; Explains </w:t>
      </w:r>
      <w:r w:rsidRPr="00B320F0">
        <w:rPr>
          <w:rFonts w:ascii="Times New Roman" w:hAnsi="Times New Roman"/>
          <w:b/>
        </w:rPr>
        <w:t xml:space="preserve">WHY </w:t>
      </w:r>
      <w:r w:rsidRPr="00B320F0">
        <w:rPr>
          <w:rFonts w:ascii="Times New Roman" w:hAnsi="Times New Roman"/>
        </w:rPr>
        <w:t xml:space="preserve">this model/strategy is chosen for these learners; </w:t>
      </w:r>
      <w:proofErr w:type="gramStart"/>
      <w:r w:rsidRPr="00B320F0">
        <w:rPr>
          <w:rFonts w:ascii="Times New Roman" w:hAnsi="Times New Roman"/>
        </w:rPr>
        <w:t>Explains</w:t>
      </w:r>
      <w:proofErr w:type="gramEnd"/>
      <w:r w:rsidRPr="00B320F0">
        <w:rPr>
          <w:rFonts w:ascii="Times New Roman" w:hAnsi="Times New Roman"/>
        </w:rPr>
        <w:t xml:space="preserve"> </w:t>
      </w:r>
      <w:r w:rsidRPr="00B320F0">
        <w:rPr>
          <w:rFonts w:ascii="Times New Roman" w:hAnsi="Times New Roman"/>
          <w:b/>
        </w:rPr>
        <w:t>how</w:t>
      </w:r>
      <w:r w:rsidRPr="00B320F0">
        <w:rPr>
          <w:rFonts w:ascii="Times New Roman" w:hAnsi="Times New Roman"/>
        </w:rPr>
        <w:t xml:space="preserve"> model/strategy lends itself to learning this content, these skills and/or dispositions.</w:t>
      </w:r>
    </w:p>
    <w:p w:rsidR="00C42F17" w:rsidRPr="00B320F0" w:rsidRDefault="00C42F17" w:rsidP="00C42F17">
      <w:pPr>
        <w:rPr>
          <w:rFonts w:ascii="Times New Roman" w:hAnsi="Times New Roman"/>
          <w:b/>
        </w:rPr>
      </w:pPr>
    </w:p>
    <w:p w:rsidR="002A23D1" w:rsidRPr="00B320F0" w:rsidRDefault="002A23D1" w:rsidP="00C42F17">
      <w:pPr>
        <w:rPr>
          <w:rFonts w:ascii="Times New Roman" w:hAnsi="Times New Roman"/>
          <w:b/>
        </w:rPr>
      </w:pPr>
      <w:r w:rsidRPr="00B320F0">
        <w:rPr>
          <w:rFonts w:ascii="Times New Roman" w:hAnsi="Times New Roman"/>
        </w:rPr>
        <w:t xml:space="preserve">Inquiry: Students will be researching people that lived in the 1840s. This will get students engaged in the idea of how every time period has important people who have an impact on that time.  </w:t>
      </w:r>
    </w:p>
    <w:p w:rsidR="00C42F17" w:rsidRPr="00B320F0" w:rsidRDefault="00C42F17" w:rsidP="00C42F17">
      <w:pPr>
        <w:rPr>
          <w:rFonts w:ascii="Times New Roman" w:hAnsi="Times New Roman"/>
        </w:rPr>
      </w:pPr>
      <w:r w:rsidRPr="00B320F0">
        <w:rPr>
          <w:rFonts w:ascii="Times New Roman" w:hAnsi="Times New Roman"/>
          <w:b/>
          <w:u w:val="single"/>
        </w:rPr>
        <w:t>Learning Activities:</w:t>
      </w:r>
      <w:r w:rsidRPr="00B320F0">
        <w:rPr>
          <w:rFonts w:ascii="Times New Roman" w:hAnsi="Times New Roman"/>
        </w:rPr>
        <w:t xml:space="preserve">  </w:t>
      </w:r>
    </w:p>
    <w:p w:rsidR="00C42F17" w:rsidRPr="00B320F0" w:rsidRDefault="00C42F17" w:rsidP="00C42F17">
      <w:pPr>
        <w:rPr>
          <w:rFonts w:ascii="Times New Roman" w:hAnsi="Times New Roman"/>
          <w:b/>
        </w:rPr>
      </w:pPr>
    </w:p>
    <w:p w:rsidR="00C42F17" w:rsidRPr="00B320F0" w:rsidRDefault="00C42F17" w:rsidP="00C42F17">
      <w:pPr>
        <w:ind w:left="720"/>
        <w:rPr>
          <w:rFonts w:ascii="Times New Roman" w:hAnsi="Times New Roman"/>
        </w:rPr>
      </w:pPr>
      <w:r w:rsidRPr="00B320F0">
        <w:rPr>
          <w:rFonts w:ascii="Times New Roman" w:hAnsi="Times New Roman"/>
          <w:b/>
        </w:rPr>
        <w:t xml:space="preserve">Initiation: </w:t>
      </w:r>
      <w:r w:rsidRPr="00B320F0">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385615" w:rsidRPr="00B320F0" w:rsidRDefault="00385615" w:rsidP="00385615">
      <w:pPr>
        <w:widowControl w:val="0"/>
        <w:numPr>
          <w:ilvl w:val="0"/>
          <w:numId w:val="5"/>
        </w:numPr>
        <w:tabs>
          <w:tab w:val="left" w:pos="1080"/>
        </w:tabs>
        <w:overflowPunct w:val="0"/>
        <w:autoSpaceDE w:val="0"/>
        <w:autoSpaceDN w:val="0"/>
        <w:adjustRightInd w:val="0"/>
        <w:rPr>
          <w:rFonts w:ascii="Times New Roman" w:hAnsi="Times New Roman"/>
        </w:rPr>
      </w:pPr>
      <w:r w:rsidRPr="00B320F0">
        <w:rPr>
          <w:rFonts w:ascii="Times New Roman" w:hAnsi="Times New Roman"/>
        </w:rPr>
        <w:t xml:space="preserve">I will ask the students if they know the name of anyone who lived in the 1840’s.  I will </w:t>
      </w:r>
      <w:proofErr w:type="gramStart"/>
      <w:r w:rsidRPr="00B320F0">
        <w:rPr>
          <w:rFonts w:ascii="Times New Roman" w:hAnsi="Times New Roman"/>
        </w:rPr>
        <w:t>briefly  mentions</w:t>
      </w:r>
      <w:proofErr w:type="gramEnd"/>
      <w:r w:rsidRPr="00B320F0">
        <w:rPr>
          <w:rFonts w:ascii="Times New Roman" w:hAnsi="Times New Roman"/>
        </w:rPr>
        <w:t xml:space="preserve"> a few names of people that the students might be likely to know something about –Davy Crockett, Kit Carson, Thomas Jefferson, Edgar Allen Poe, and Samuel F.B. Morse. I will explain that the names of these people and many more have been placed in a box.</w:t>
      </w:r>
    </w:p>
    <w:p w:rsidR="00C42F17" w:rsidRPr="00B320F0" w:rsidRDefault="00C42F17" w:rsidP="00C42F17">
      <w:pPr>
        <w:rPr>
          <w:rFonts w:ascii="Times New Roman" w:hAnsi="Times New Roman"/>
          <w:b/>
        </w:rPr>
      </w:pPr>
    </w:p>
    <w:p w:rsidR="00C42F17" w:rsidRPr="00B320F0" w:rsidRDefault="00C42F17" w:rsidP="00C42F17">
      <w:pPr>
        <w:ind w:left="720"/>
        <w:rPr>
          <w:rFonts w:ascii="Times New Roman" w:hAnsi="Times New Roman"/>
        </w:rPr>
      </w:pPr>
      <w:r w:rsidRPr="00B320F0">
        <w:rPr>
          <w:rFonts w:ascii="Times New Roman" w:hAnsi="Times New Roman"/>
          <w:b/>
        </w:rPr>
        <w:lastRenderedPageBreak/>
        <w:t>Lesson Development:</w:t>
      </w:r>
      <w:r w:rsidRPr="00B320F0">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385615" w:rsidRPr="00B320F0" w:rsidRDefault="00385615" w:rsidP="00C42F17">
      <w:pPr>
        <w:ind w:left="720"/>
        <w:rPr>
          <w:rFonts w:ascii="Times New Roman" w:hAnsi="Times New Roman"/>
        </w:rPr>
      </w:pPr>
    </w:p>
    <w:p w:rsidR="00385615" w:rsidRPr="00B320F0" w:rsidRDefault="00385615" w:rsidP="00C42F17">
      <w:pPr>
        <w:ind w:left="720"/>
        <w:rPr>
          <w:rFonts w:ascii="Times New Roman" w:hAnsi="Times New Roman"/>
        </w:rPr>
      </w:pPr>
    </w:p>
    <w:p w:rsidR="00385615" w:rsidRPr="00B320F0" w:rsidRDefault="00385615" w:rsidP="00385615">
      <w:pPr>
        <w:widowControl w:val="0"/>
        <w:numPr>
          <w:ilvl w:val="0"/>
          <w:numId w:val="7"/>
        </w:numPr>
        <w:tabs>
          <w:tab w:val="left" w:pos="1080"/>
        </w:tabs>
        <w:overflowPunct w:val="0"/>
        <w:autoSpaceDE w:val="0"/>
        <w:autoSpaceDN w:val="0"/>
        <w:adjustRightInd w:val="0"/>
        <w:ind w:left="1080" w:hanging="360"/>
        <w:rPr>
          <w:rFonts w:ascii="Times New Roman" w:hAnsi="Times New Roman"/>
        </w:rPr>
      </w:pPr>
      <w:r w:rsidRPr="00B320F0">
        <w:rPr>
          <w:rFonts w:ascii="Times New Roman" w:hAnsi="Times New Roman"/>
        </w:rPr>
        <w:t>Each student will draw one name and collect 10 or more facts about that person, using the provided resource books.</w:t>
      </w:r>
    </w:p>
    <w:p w:rsidR="00385615" w:rsidRPr="00B320F0" w:rsidRDefault="00385615" w:rsidP="00385615">
      <w:pPr>
        <w:widowControl w:val="0"/>
        <w:numPr>
          <w:ilvl w:val="0"/>
          <w:numId w:val="7"/>
        </w:numPr>
        <w:tabs>
          <w:tab w:val="left" w:pos="1080"/>
        </w:tabs>
        <w:overflowPunct w:val="0"/>
        <w:autoSpaceDE w:val="0"/>
        <w:autoSpaceDN w:val="0"/>
        <w:adjustRightInd w:val="0"/>
        <w:ind w:left="1080" w:hanging="360"/>
        <w:rPr>
          <w:rFonts w:ascii="Times New Roman" w:hAnsi="Times New Roman"/>
        </w:rPr>
      </w:pPr>
      <w:r w:rsidRPr="00B320F0">
        <w:rPr>
          <w:rFonts w:ascii="Times New Roman" w:hAnsi="Times New Roman"/>
        </w:rPr>
        <w:t>Students will have sufficient time to research using the available books.  Some students may go use other resources in the library if they can handle being out of the classroom.</w:t>
      </w:r>
    </w:p>
    <w:p w:rsidR="00385615" w:rsidRPr="00B320F0" w:rsidRDefault="00385615" w:rsidP="00385615">
      <w:pPr>
        <w:widowControl w:val="0"/>
        <w:numPr>
          <w:ilvl w:val="0"/>
          <w:numId w:val="7"/>
        </w:numPr>
        <w:tabs>
          <w:tab w:val="left" w:pos="1080"/>
        </w:tabs>
        <w:overflowPunct w:val="0"/>
        <w:autoSpaceDE w:val="0"/>
        <w:autoSpaceDN w:val="0"/>
        <w:adjustRightInd w:val="0"/>
        <w:ind w:left="1080" w:hanging="360"/>
        <w:rPr>
          <w:rFonts w:ascii="Times New Roman" w:hAnsi="Times New Roman"/>
        </w:rPr>
      </w:pPr>
      <w:r w:rsidRPr="00B320F0">
        <w:rPr>
          <w:rFonts w:ascii="Times New Roman" w:hAnsi="Times New Roman"/>
        </w:rPr>
        <w:t>Students should be writing down the information they find in their learning logs to use in the near future.</w:t>
      </w:r>
    </w:p>
    <w:p w:rsidR="00385615" w:rsidRPr="00B320F0" w:rsidRDefault="00385615" w:rsidP="00385615">
      <w:pPr>
        <w:widowControl w:val="0"/>
        <w:numPr>
          <w:ilvl w:val="0"/>
          <w:numId w:val="7"/>
        </w:numPr>
        <w:tabs>
          <w:tab w:val="left" w:pos="1080"/>
        </w:tabs>
        <w:overflowPunct w:val="0"/>
        <w:autoSpaceDE w:val="0"/>
        <w:autoSpaceDN w:val="0"/>
        <w:adjustRightInd w:val="0"/>
        <w:ind w:left="1080" w:hanging="360"/>
        <w:rPr>
          <w:rFonts w:ascii="Times New Roman" w:hAnsi="Times New Roman"/>
        </w:rPr>
      </w:pPr>
      <w:r w:rsidRPr="00B320F0">
        <w:rPr>
          <w:rFonts w:ascii="Times New Roman" w:hAnsi="Times New Roman"/>
        </w:rPr>
        <w:t>Students then will be able to chose one of the following activities for the name that they drew:</w:t>
      </w:r>
    </w:p>
    <w:p w:rsidR="00385615" w:rsidRPr="00B320F0" w:rsidRDefault="00385615" w:rsidP="00385615">
      <w:pPr>
        <w:tabs>
          <w:tab w:val="left" w:pos="1800"/>
        </w:tabs>
        <w:ind w:left="1800" w:hanging="360"/>
        <w:rPr>
          <w:rFonts w:ascii="Times New Roman" w:hAnsi="Times New Roman"/>
        </w:rPr>
      </w:pPr>
      <w:r w:rsidRPr="00B320F0">
        <w:rPr>
          <w:rFonts w:ascii="Times New Roman" w:hAnsi="Times New Roman"/>
        </w:rPr>
        <w:t>a.</w:t>
      </w:r>
      <w:r w:rsidRPr="00B320F0">
        <w:rPr>
          <w:rFonts w:ascii="Times New Roman" w:hAnsi="Times New Roman"/>
        </w:rPr>
        <w:tab/>
        <w:t>Design a suitable memorial</w:t>
      </w:r>
    </w:p>
    <w:p w:rsidR="00385615" w:rsidRPr="00B320F0" w:rsidRDefault="00385615" w:rsidP="00385615">
      <w:pPr>
        <w:tabs>
          <w:tab w:val="left" w:pos="1800"/>
        </w:tabs>
        <w:ind w:left="1800" w:hanging="360"/>
        <w:rPr>
          <w:rFonts w:ascii="Times New Roman" w:hAnsi="Times New Roman"/>
        </w:rPr>
      </w:pPr>
      <w:r w:rsidRPr="00B320F0">
        <w:rPr>
          <w:rFonts w:ascii="Times New Roman" w:hAnsi="Times New Roman"/>
        </w:rPr>
        <w:t>b.</w:t>
      </w:r>
      <w:r w:rsidRPr="00B320F0">
        <w:rPr>
          <w:rFonts w:ascii="Times New Roman" w:hAnsi="Times New Roman"/>
        </w:rPr>
        <w:tab/>
        <w:t>Write a biographical sketch</w:t>
      </w:r>
    </w:p>
    <w:p w:rsidR="00385615" w:rsidRPr="00B320F0" w:rsidRDefault="00385615" w:rsidP="00385615">
      <w:pPr>
        <w:tabs>
          <w:tab w:val="left" w:pos="1800"/>
        </w:tabs>
        <w:ind w:left="1800" w:hanging="360"/>
        <w:rPr>
          <w:rFonts w:ascii="Times New Roman" w:hAnsi="Times New Roman"/>
        </w:rPr>
      </w:pPr>
      <w:r w:rsidRPr="00B320F0">
        <w:rPr>
          <w:rFonts w:ascii="Times New Roman" w:hAnsi="Times New Roman"/>
        </w:rPr>
        <w:t>c.</w:t>
      </w:r>
      <w:r w:rsidRPr="00B320F0">
        <w:rPr>
          <w:rFonts w:ascii="Times New Roman" w:hAnsi="Times New Roman"/>
        </w:rPr>
        <w:tab/>
        <w:t>Write a poem</w:t>
      </w:r>
    </w:p>
    <w:p w:rsidR="00385615" w:rsidRPr="00B320F0" w:rsidRDefault="00385615" w:rsidP="00385615">
      <w:pPr>
        <w:tabs>
          <w:tab w:val="left" w:pos="1800"/>
        </w:tabs>
        <w:ind w:left="1800" w:hanging="360"/>
        <w:rPr>
          <w:rFonts w:ascii="Times New Roman" w:hAnsi="Times New Roman"/>
        </w:rPr>
      </w:pPr>
      <w:r w:rsidRPr="00B320F0">
        <w:rPr>
          <w:rFonts w:ascii="Times New Roman" w:hAnsi="Times New Roman"/>
        </w:rPr>
        <w:t>d.</w:t>
      </w:r>
      <w:r w:rsidRPr="00B320F0">
        <w:rPr>
          <w:rFonts w:ascii="Times New Roman" w:hAnsi="Times New Roman"/>
        </w:rPr>
        <w:tab/>
        <w:t>Write an essay</w:t>
      </w:r>
    </w:p>
    <w:p w:rsidR="00385615" w:rsidRPr="00B320F0" w:rsidRDefault="00385615" w:rsidP="00385615">
      <w:pPr>
        <w:tabs>
          <w:tab w:val="left" w:pos="1800"/>
        </w:tabs>
        <w:ind w:left="1800" w:hanging="360"/>
        <w:rPr>
          <w:rFonts w:ascii="Times New Roman" w:hAnsi="Times New Roman"/>
        </w:rPr>
      </w:pPr>
      <w:r w:rsidRPr="00B320F0">
        <w:rPr>
          <w:rFonts w:ascii="Times New Roman" w:hAnsi="Times New Roman"/>
        </w:rPr>
        <w:t>e.</w:t>
      </w:r>
      <w:r w:rsidRPr="00B320F0">
        <w:rPr>
          <w:rFonts w:ascii="Times New Roman" w:hAnsi="Times New Roman"/>
        </w:rPr>
        <w:tab/>
        <w:t>Write an epitaph</w:t>
      </w:r>
    </w:p>
    <w:p w:rsidR="00385615" w:rsidRPr="00B320F0" w:rsidRDefault="00385615" w:rsidP="00C42F17">
      <w:pPr>
        <w:ind w:left="720"/>
        <w:rPr>
          <w:rFonts w:ascii="Times New Roman" w:hAnsi="Times New Roman"/>
        </w:rPr>
      </w:pPr>
    </w:p>
    <w:p w:rsidR="00385615" w:rsidRPr="00B320F0" w:rsidRDefault="00385615" w:rsidP="00C42F17">
      <w:pPr>
        <w:ind w:left="720"/>
        <w:rPr>
          <w:rFonts w:ascii="Times New Roman" w:hAnsi="Times New Roman"/>
        </w:rPr>
      </w:pPr>
    </w:p>
    <w:p w:rsidR="00C42F17" w:rsidRPr="00B320F0" w:rsidRDefault="00C42F17" w:rsidP="00C42F17">
      <w:pPr>
        <w:ind w:left="720"/>
        <w:rPr>
          <w:rFonts w:ascii="Times New Roman" w:hAnsi="Times New Roman"/>
        </w:rPr>
      </w:pPr>
      <w:r w:rsidRPr="00B320F0">
        <w:rPr>
          <w:rFonts w:ascii="Times New Roman" w:hAnsi="Times New Roman"/>
          <w:b/>
        </w:rPr>
        <w:t xml:space="preserve">Closure: </w:t>
      </w:r>
      <w:r w:rsidRPr="00B320F0">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2A23D1" w:rsidRPr="00B320F0" w:rsidRDefault="002A23D1" w:rsidP="00C42F17">
      <w:pPr>
        <w:ind w:left="720"/>
        <w:rPr>
          <w:rFonts w:ascii="Times New Roman" w:hAnsi="Times New Roman"/>
        </w:rPr>
      </w:pPr>
    </w:p>
    <w:p w:rsidR="002A23D1" w:rsidRPr="00B320F0" w:rsidRDefault="002A23D1" w:rsidP="002A23D1">
      <w:pPr>
        <w:pStyle w:val="ListParagraph"/>
        <w:numPr>
          <w:ilvl w:val="0"/>
          <w:numId w:val="5"/>
        </w:numPr>
        <w:tabs>
          <w:tab w:val="left" w:pos="1800"/>
        </w:tabs>
        <w:rPr>
          <w:rFonts w:ascii="Times New Roman" w:hAnsi="Times New Roman"/>
        </w:rPr>
      </w:pPr>
      <w:r w:rsidRPr="00B320F0">
        <w:rPr>
          <w:rFonts w:ascii="Times New Roman" w:hAnsi="Times New Roman"/>
        </w:rPr>
        <w:t xml:space="preserve">The students will then present their final product to the rest of the class, </w:t>
      </w:r>
    </w:p>
    <w:p w:rsidR="002A23D1" w:rsidRPr="00B320F0" w:rsidRDefault="002A23D1" w:rsidP="002A23D1">
      <w:pPr>
        <w:tabs>
          <w:tab w:val="left" w:pos="1800"/>
        </w:tabs>
        <w:ind w:left="900" w:hanging="900"/>
        <w:rPr>
          <w:rFonts w:ascii="Times New Roman" w:hAnsi="Times New Roman"/>
        </w:rPr>
      </w:pPr>
      <w:r w:rsidRPr="00B320F0">
        <w:rPr>
          <w:rFonts w:ascii="Times New Roman" w:hAnsi="Times New Roman"/>
        </w:rPr>
        <w:t xml:space="preserve">              </w:t>
      </w:r>
      <w:proofErr w:type="gramStart"/>
      <w:r w:rsidRPr="00B320F0">
        <w:rPr>
          <w:rFonts w:ascii="Times New Roman" w:hAnsi="Times New Roman"/>
        </w:rPr>
        <w:t>giving</w:t>
      </w:r>
      <w:proofErr w:type="gramEnd"/>
      <w:r w:rsidRPr="00B320F0">
        <w:rPr>
          <w:rFonts w:ascii="Times New Roman" w:hAnsi="Times New Roman"/>
        </w:rPr>
        <w:t xml:space="preserve"> the class the opportunity to learn about the various contemporaries </w:t>
      </w:r>
    </w:p>
    <w:p w:rsidR="002A23D1" w:rsidRPr="00B320F0" w:rsidRDefault="002A23D1" w:rsidP="002A23D1">
      <w:pPr>
        <w:tabs>
          <w:tab w:val="left" w:pos="1800"/>
        </w:tabs>
        <w:ind w:left="900" w:hanging="900"/>
        <w:rPr>
          <w:rFonts w:ascii="Times New Roman" w:hAnsi="Times New Roman"/>
        </w:rPr>
      </w:pPr>
      <w:r w:rsidRPr="00B320F0">
        <w:rPr>
          <w:rFonts w:ascii="Times New Roman" w:hAnsi="Times New Roman"/>
        </w:rPr>
        <w:t xml:space="preserve">              </w:t>
      </w:r>
      <w:proofErr w:type="gramStart"/>
      <w:r w:rsidRPr="00B320F0">
        <w:rPr>
          <w:rFonts w:ascii="Times New Roman" w:hAnsi="Times New Roman"/>
        </w:rPr>
        <w:t>and</w:t>
      </w:r>
      <w:proofErr w:type="gramEnd"/>
      <w:r w:rsidRPr="00B320F0">
        <w:rPr>
          <w:rFonts w:ascii="Times New Roman" w:hAnsi="Times New Roman"/>
        </w:rPr>
        <w:t xml:space="preserve"> people who influenced the west.  Students should also make sure to </w:t>
      </w:r>
    </w:p>
    <w:p w:rsidR="002A23D1" w:rsidRPr="00B320F0" w:rsidRDefault="002A23D1" w:rsidP="002A23D1">
      <w:pPr>
        <w:tabs>
          <w:tab w:val="left" w:pos="1800"/>
        </w:tabs>
        <w:ind w:left="900" w:hanging="900"/>
        <w:rPr>
          <w:rFonts w:ascii="Times New Roman" w:hAnsi="Times New Roman"/>
        </w:rPr>
      </w:pPr>
      <w:r w:rsidRPr="00B320F0">
        <w:rPr>
          <w:rFonts w:ascii="Times New Roman" w:hAnsi="Times New Roman"/>
        </w:rPr>
        <w:t xml:space="preserve">               </w:t>
      </w:r>
      <w:proofErr w:type="gramStart"/>
      <w:r w:rsidRPr="00B320F0">
        <w:rPr>
          <w:rFonts w:ascii="Times New Roman" w:hAnsi="Times New Roman"/>
        </w:rPr>
        <w:t>have</w:t>
      </w:r>
      <w:proofErr w:type="gramEnd"/>
      <w:r w:rsidRPr="00B320F0">
        <w:rPr>
          <w:rFonts w:ascii="Times New Roman" w:hAnsi="Times New Roman"/>
        </w:rPr>
        <w:t xml:space="preserve"> their notes and final product written in their learning logs.  </w:t>
      </w:r>
    </w:p>
    <w:p w:rsidR="002A23D1" w:rsidRPr="00B320F0" w:rsidRDefault="002A23D1" w:rsidP="002A23D1">
      <w:pPr>
        <w:pStyle w:val="ListParagraph"/>
        <w:rPr>
          <w:rFonts w:ascii="Times New Roman" w:hAnsi="Times New Roman"/>
        </w:rPr>
      </w:pPr>
    </w:p>
    <w:p w:rsidR="00C42F17" w:rsidRPr="00B320F0" w:rsidRDefault="00C42F17" w:rsidP="00C42F17">
      <w:pPr>
        <w:jc w:val="center"/>
        <w:rPr>
          <w:rFonts w:ascii="Times New Roman" w:hAnsi="Times New Roman"/>
          <w:b/>
          <w:u w:val="single"/>
        </w:rPr>
      </w:pPr>
    </w:p>
    <w:p w:rsidR="00C42F17" w:rsidRPr="00B320F0" w:rsidRDefault="00C42F17" w:rsidP="00C42F17">
      <w:pPr>
        <w:rPr>
          <w:rFonts w:ascii="Times New Roman" w:hAnsi="Times New Roman"/>
          <w:b/>
          <w:u w:val="single"/>
        </w:rPr>
      </w:pPr>
    </w:p>
    <w:p w:rsidR="00C42F17" w:rsidRPr="00B320F0" w:rsidRDefault="00C42F17" w:rsidP="00C42F17">
      <w:pPr>
        <w:rPr>
          <w:rFonts w:ascii="Times New Roman" w:hAnsi="Times New Roman"/>
        </w:rPr>
      </w:pPr>
      <w:r w:rsidRPr="00B320F0">
        <w:rPr>
          <w:rFonts w:ascii="Times New Roman" w:hAnsi="Times New Roman"/>
          <w:b/>
          <w:u w:val="single"/>
        </w:rPr>
        <w:t>Individuals Needing Differentiated Instruction:</w:t>
      </w:r>
      <w:r w:rsidRPr="00B320F0">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B320F0"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B320F0"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B320F0" w:rsidRDefault="00C42F17" w:rsidP="001D793D">
            <w:pPr>
              <w:rPr>
                <w:rFonts w:ascii="Times New Roman" w:eastAsia="Times New Roman" w:hAnsi="Times New Roman"/>
              </w:rPr>
            </w:pPr>
            <w:r w:rsidRPr="00B320F0">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320F0" w:rsidRDefault="00C42F17" w:rsidP="00C42F17">
            <w:pPr>
              <w:numPr>
                <w:ilvl w:val="0"/>
                <w:numId w:val="1"/>
              </w:numPr>
              <w:rPr>
                <w:rFonts w:ascii="Times New Roman" w:eastAsia="Times New Roman" w:hAnsi="Times New Roman"/>
              </w:rPr>
            </w:pPr>
            <w:r w:rsidRPr="00B320F0">
              <w:rPr>
                <w:rFonts w:ascii="Times New Roman" w:eastAsia="Times New Roman" w:hAnsi="Times New Roman"/>
              </w:rPr>
              <w:t>What is the student’s identified instructional need?</w:t>
            </w:r>
          </w:p>
          <w:p w:rsidR="00C42F17" w:rsidRPr="00B320F0" w:rsidRDefault="00C42F17" w:rsidP="00C42F17">
            <w:pPr>
              <w:numPr>
                <w:ilvl w:val="0"/>
                <w:numId w:val="1"/>
              </w:numPr>
              <w:rPr>
                <w:rFonts w:ascii="Times New Roman" w:eastAsia="Times New Roman" w:hAnsi="Times New Roman"/>
              </w:rPr>
            </w:pPr>
            <w:r w:rsidRPr="00B320F0">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320F0" w:rsidRDefault="00C42F17" w:rsidP="001D793D">
            <w:pPr>
              <w:rPr>
                <w:rFonts w:ascii="Times New Roman" w:eastAsia="Times New Roman" w:hAnsi="Times New Roman"/>
              </w:rPr>
            </w:pPr>
            <w:r w:rsidRPr="00B320F0">
              <w:rPr>
                <w:rFonts w:ascii="Times New Roman" w:eastAsia="Times New Roman" w:hAnsi="Times New Roman"/>
              </w:rPr>
              <w:t xml:space="preserve">Describe strategy for differentiating instruction </w:t>
            </w:r>
            <w:r w:rsidRPr="00B320F0">
              <w:rPr>
                <w:rFonts w:ascii="Times New Roman" w:eastAsia="Times New Roman" w:hAnsi="Times New Roman"/>
                <w:b/>
              </w:rPr>
              <w:t>in this lesson</w:t>
            </w:r>
            <w:r w:rsidRPr="00B320F0">
              <w:rPr>
                <w:rFonts w:ascii="Times New Roman" w:eastAsia="Times New Roman" w:hAnsi="Times New Roman"/>
              </w:rPr>
              <w:t xml:space="preserve"> to meet this need.</w:t>
            </w:r>
          </w:p>
        </w:tc>
      </w:tr>
      <w:tr w:rsidR="00C42F17" w:rsidRPr="00B320F0"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B320F0" w:rsidP="001D793D">
            <w:pPr>
              <w:rPr>
                <w:rFonts w:ascii="Times New Roman" w:eastAsia="Times New Roman" w:hAnsi="Times New Roman"/>
              </w:rPr>
            </w:pPr>
            <w:r w:rsidRPr="00B320F0">
              <w:rPr>
                <w:rFonts w:ascii="Times New Roman" w:hAnsi="Times New Roman"/>
                <w:i/>
                <w:iCs/>
              </w:rPr>
              <w:t xml:space="preserve">If there are students at lower learning levels, they may be placed in pairs with students that they may work with for this assignment.  The </w:t>
            </w:r>
            <w:r w:rsidRPr="00B320F0">
              <w:rPr>
                <w:rFonts w:ascii="Times New Roman" w:hAnsi="Times New Roman"/>
                <w:i/>
                <w:iCs/>
              </w:rPr>
              <w:lastRenderedPageBreak/>
              <w:t>students can work together to find the information (facts) and then create a presentation using one of the activities listed above.</w:t>
            </w:r>
          </w:p>
        </w:tc>
      </w:tr>
      <w:tr w:rsidR="00C42F17" w:rsidRPr="00B320F0"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B320F0" w:rsidP="001D793D">
            <w:pPr>
              <w:rPr>
                <w:rFonts w:ascii="Times New Roman" w:eastAsia="Times New Roman" w:hAnsi="Times New Roman"/>
              </w:rPr>
            </w:pPr>
            <w:r w:rsidRPr="00B320F0">
              <w:rPr>
                <w:rFonts w:ascii="Times New Roman" w:hAnsi="Times New Roman"/>
                <w:i/>
                <w:iCs/>
              </w:rPr>
              <w:t>Students with motor difficulties can have another student assist him or her in writing down his or her final product in the learning log.  If this assistance is not possible, the teacher will assess the student based on the information that the student tells the teacher about his or her person.</w:t>
            </w:r>
          </w:p>
        </w:tc>
      </w:tr>
      <w:tr w:rsidR="00C42F17" w:rsidRPr="00B320F0"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320F0" w:rsidRDefault="00C42F17" w:rsidP="001D793D">
            <w:pPr>
              <w:rPr>
                <w:rFonts w:ascii="Times New Roman" w:eastAsia="Times New Roman" w:hAnsi="Times New Roman"/>
              </w:rPr>
            </w:pPr>
          </w:p>
        </w:tc>
      </w:tr>
    </w:tbl>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b/>
        </w:rPr>
      </w:pPr>
      <w:r w:rsidRPr="00B320F0">
        <w:rPr>
          <w:rFonts w:ascii="Times New Roman" w:hAnsi="Times New Roman"/>
          <w:b/>
        </w:rPr>
        <w:t>Reflection on Practice:</w:t>
      </w: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b/>
        </w:rPr>
      </w:pPr>
      <w:r w:rsidRPr="00B320F0">
        <w:rPr>
          <w:rFonts w:ascii="Times New Roman" w:hAnsi="Times New Roman"/>
          <w:b/>
        </w:rPr>
        <w:t>Student Achievement:</w:t>
      </w:r>
    </w:p>
    <w:p w:rsidR="00C42F17" w:rsidRPr="00B320F0" w:rsidRDefault="00C42F17" w:rsidP="00C42F17">
      <w:pPr>
        <w:rPr>
          <w:rFonts w:ascii="Times New Roman" w:hAnsi="Times New Roman"/>
        </w:rPr>
      </w:pPr>
      <w:r w:rsidRPr="00B320F0">
        <w:rPr>
          <w:rFonts w:ascii="Times New Roman" w:hAnsi="Times New Roman"/>
        </w:rPr>
        <w:t xml:space="preserve">Specifically analyzes student learning </w:t>
      </w:r>
      <w:r w:rsidRPr="00B320F0">
        <w:rPr>
          <w:rFonts w:ascii="Times New Roman" w:hAnsi="Times New Roman"/>
          <w:b/>
          <w:i/>
        </w:rPr>
        <w:t>for each SLO</w:t>
      </w:r>
      <w:r w:rsidRPr="00B320F0">
        <w:rPr>
          <w:rFonts w:ascii="Times New Roman" w:hAnsi="Times New Roman"/>
        </w:rPr>
        <w:t xml:space="preserve">.  </w:t>
      </w:r>
      <w:r w:rsidRPr="00B320F0">
        <w:rPr>
          <w:rFonts w:ascii="Times New Roman" w:hAnsi="Times New Roman"/>
          <w:i/>
        </w:rPr>
        <w:t>What differences do you notice in the performance of individual students?</w:t>
      </w:r>
      <w:r w:rsidRPr="00B320F0">
        <w:rPr>
          <w:rFonts w:ascii="Times New Roman" w:hAnsi="Times New Roman"/>
        </w:rPr>
        <w:t xml:space="preserve">  Note needs or opportunities for </w:t>
      </w:r>
      <w:proofErr w:type="spellStart"/>
      <w:r w:rsidRPr="00B320F0">
        <w:rPr>
          <w:rFonts w:ascii="Times New Roman" w:hAnsi="Times New Roman"/>
        </w:rPr>
        <w:t>reteaching</w:t>
      </w:r>
      <w:proofErr w:type="spellEnd"/>
      <w:r w:rsidRPr="00B320F0">
        <w:rPr>
          <w:rFonts w:ascii="Times New Roman" w:hAnsi="Times New Roman"/>
        </w:rPr>
        <w:t xml:space="preserve"> or enrichment for specific learners.</w:t>
      </w:r>
    </w:p>
    <w:p w:rsidR="00C42F17" w:rsidRPr="00B320F0" w:rsidRDefault="00C42F17" w:rsidP="00C42F17">
      <w:pPr>
        <w:rPr>
          <w:rFonts w:ascii="Times New Roman" w:hAnsi="Times New Roman"/>
        </w:rPr>
      </w:pPr>
    </w:p>
    <w:p w:rsidR="00C42F17" w:rsidRPr="00B320F0" w:rsidRDefault="00C42F17" w:rsidP="00C42F17">
      <w:pPr>
        <w:rPr>
          <w:rFonts w:ascii="Times New Roman" w:hAnsi="Times New Roman"/>
        </w:rPr>
      </w:pPr>
      <w:r w:rsidRPr="00B320F0">
        <w:rPr>
          <w:rFonts w:ascii="Times New Roman" w:hAnsi="Times New Roman"/>
          <w:b/>
        </w:rPr>
        <w:t xml:space="preserve">Teacher Efficacy: </w:t>
      </w:r>
      <w:r w:rsidRPr="00B320F0">
        <w:rPr>
          <w:rFonts w:ascii="Times New Roman" w:hAnsi="Times New Roman"/>
        </w:rPr>
        <w:t xml:space="preserve">(Evaluation and Assessment of </w:t>
      </w:r>
      <w:r w:rsidRPr="00B320F0">
        <w:rPr>
          <w:rFonts w:ascii="Times New Roman" w:hAnsi="Times New Roman"/>
          <w:i/>
        </w:rPr>
        <w:t>one’s own teaching</w:t>
      </w:r>
      <w:r w:rsidRPr="00B320F0">
        <w:rPr>
          <w:rFonts w:ascii="Times New Roman" w:hAnsi="Times New Roman"/>
        </w:rPr>
        <w:t>):  Examines/explains impact of personal teaching practice by responding to following:</w:t>
      </w:r>
    </w:p>
    <w:p w:rsidR="00C42F17" w:rsidRPr="00B320F0" w:rsidRDefault="00C42F17" w:rsidP="00C42F17">
      <w:pPr>
        <w:rPr>
          <w:rFonts w:ascii="Times New Roman" w:hAnsi="Times New Roman"/>
        </w:rPr>
      </w:pPr>
      <w:r w:rsidRPr="00B320F0">
        <w:rPr>
          <w:rFonts w:ascii="Times New Roman" w:hAnsi="Times New Roman"/>
        </w:rPr>
        <w:t xml:space="preserve">1) What worked well and why?  </w:t>
      </w:r>
    </w:p>
    <w:p w:rsidR="00C42F17" w:rsidRPr="00B320F0" w:rsidRDefault="00C42F17" w:rsidP="00C42F17">
      <w:pPr>
        <w:rPr>
          <w:rFonts w:ascii="Times New Roman" w:hAnsi="Times New Roman"/>
        </w:rPr>
      </w:pPr>
      <w:r w:rsidRPr="00B320F0">
        <w:rPr>
          <w:rFonts w:ascii="Times New Roman" w:hAnsi="Times New Roman"/>
        </w:rPr>
        <w:t xml:space="preserve">2) What did </w:t>
      </w:r>
      <w:r w:rsidRPr="00B320F0">
        <w:rPr>
          <w:rFonts w:ascii="Times New Roman" w:hAnsi="Times New Roman"/>
          <w:u w:val="single"/>
        </w:rPr>
        <w:t>not</w:t>
      </w:r>
      <w:r w:rsidRPr="00B320F0">
        <w:rPr>
          <w:rFonts w:ascii="Times New Roman" w:hAnsi="Times New Roman"/>
        </w:rPr>
        <w:t xml:space="preserve"> work well and why?  </w:t>
      </w:r>
    </w:p>
    <w:p w:rsidR="00C42F17" w:rsidRPr="00B320F0" w:rsidRDefault="00C42F17" w:rsidP="00C42F17">
      <w:pPr>
        <w:rPr>
          <w:rFonts w:ascii="Times New Roman" w:hAnsi="Times New Roman"/>
        </w:rPr>
      </w:pPr>
      <w:r w:rsidRPr="00B320F0">
        <w:rPr>
          <w:rFonts w:ascii="Times New Roman" w:hAnsi="Times New Roman"/>
        </w:rPr>
        <w:t>3) What actions will be taken now which are:  a</w:t>
      </w:r>
      <w:r w:rsidRPr="00B320F0">
        <w:rPr>
          <w:rFonts w:ascii="Times New Roman" w:hAnsi="Times New Roman"/>
          <w:i/>
        </w:rPr>
        <w:t>) immediate</w:t>
      </w:r>
      <w:r w:rsidRPr="00B320F0">
        <w:rPr>
          <w:rFonts w:ascii="Times New Roman" w:hAnsi="Times New Roman"/>
        </w:rPr>
        <w:t xml:space="preserve"> </w:t>
      </w:r>
      <w:r w:rsidRPr="00B320F0">
        <w:rPr>
          <w:rFonts w:ascii="Times New Roman" w:hAnsi="Times New Roman"/>
          <w:b/>
        </w:rPr>
        <w:t>and</w:t>
      </w:r>
      <w:r w:rsidRPr="00B320F0">
        <w:rPr>
          <w:rFonts w:ascii="Times New Roman" w:hAnsi="Times New Roman"/>
        </w:rPr>
        <w:t xml:space="preserve"> b) </w:t>
      </w:r>
      <w:r w:rsidRPr="00B320F0">
        <w:rPr>
          <w:rFonts w:ascii="Times New Roman" w:hAnsi="Times New Roman"/>
          <w:i/>
        </w:rPr>
        <w:t>long range</w:t>
      </w:r>
      <w:r w:rsidRPr="00B320F0">
        <w:rPr>
          <w:rFonts w:ascii="Times New Roman" w:hAnsi="Times New Roman"/>
        </w:rPr>
        <w:t xml:space="preserve">? </w:t>
      </w:r>
    </w:p>
    <w:p w:rsidR="00C42F17" w:rsidRPr="00B320F0" w:rsidRDefault="00C42F17" w:rsidP="00C42F17">
      <w:pPr>
        <w:rPr>
          <w:rFonts w:ascii="Times New Roman" w:hAnsi="Times New Roman"/>
          <w:b/>
          <w:i/>
        </w:rPr>
      </w:pPr>
      <w:r w:rsidRPr="00B320F0">
        <w:rPr>
          <w:rFonts w:ascii="Times New Roman" w:hAnsi="Times New Roman"/>
        </w:rPr>
        <w:t xml:space="preserve">4) Briefly describes </w:t>
      </w:r>
      <w:r w:rsidRPr="00B320F0">
        <w:rPr>
          <w:rFonts w:ascii="Times New Roman" w:hAnsi="Times New Roman"/>
          <w:u w:val="single"/>
        </w:rPr>
        <w:t xml:space="preserve">ONE </w:t>
      </w:r>
      <w:r w:rsidRPr="00B320F0">
        <w:rPr>
          <w:rFonts w:ascii="Times New Roman" w:hAnsi="Times New Roman"/>
          <w:i/>
          <w:u w:val="single"/>
        </w:rPr>
        <w:t>reasonable</w:t>
      </w:r>
      <w:r w:rsidRPr="00B320F0">
        <w:rPr>
          <w:rFonts w:ascii="Times New Roman" w:hAnsi="Times New Roman"/>
          <w:u w:val="single"/>
        </w:rPr>
        <w:t xml:space="preserve"> </w:t>
      </w:r>
      <w:r w:rsidRPr="00B320F0">
        <w:rPr>
          <w:rFonts w:ascii="Times New Roman" w:hAnsi="Times New Roman"/>
          <w:b/>
          <w:i/>
          <w:u w:val="single"/>
        </w:rPr>
        <w:t>alternative approac</w:t>
      </w:r>
      <w:r w:rsidRPr="00B320F0">
        <w:rPr>
          <w:rFonts w:ascii="Times New Roman" w:hAnsi="Times New Roman"/>
          <w:b/>
          <w:i/>
        </w:rPr>
        <w:t xml:space="preserve">h </w:t>
      </w:r>
      <w:r w:rsidRPr="00B320F0">
        <w:rPr>
          <w:rFonts w:ascii="Times New Roman" w:hAnsi="Times New Roman"/>
        </w:rPr>
        <w:t xml:space="preserve">that </w:t>
      </w:r>
      <w:proofErr w:type="gramStart"/>
      <w:r w:rsidRPr="00B320F0">
        <w:rPr>
          <w:rFonts w:ascii="Times New Roman" w:hAnsi="Times New Roman"/>
        </w:rPr>
        <w:t>could  be</w:t>
      </w:r>
      <w:proofErr w:type="gramEnd"/>
      <w:r w:rsidRPr="00B320F0">
        <w:rPr>
          <w:rFonts w:ascii="Times New Roman" w:hAnsi="Times New Roman"/>
        </w:rPr>
        <w:t xml:space="preserve"> used to achieve these </w:t>
      </w:r>
      <w:r w:rsidRPr="00B320F0">
        <w:rPr>
          <w:rFonts w:ascii="Times New Roman" w:hAnsi="Times New Roman"/>
          <w:u w:val="single"/>
        </w:rPr>
        <w:t>same</w:t>
      </w:r>
      <w:r w:rsidRPr="00B320F0">
        <w:rPr>
          <w:rFonts w:ascii="Times New Roman" w:hAnsi="Times New Roman"/>
        </w:rPr>
        <w:t xml:space="preserve"> SLOs?</w:t>
      </w:r>
    </w:p>
    <w:p w:rsidR="00C42F17" w:rsidRPr="00B320F0" w:rsidRDefault="00C42F17" w:rsidP="00C42F17">
      <w:pPr>
        <w:rPr>
          <w:rFonts w:ascii="Times New Roman" w:hAnsi="Times New Roman"/>
          <w:b/>
        </w:rPr>
      </w:pPr>
      <w:r w:rsidRPr="00B320F0">
        <w:rPr>
          <w:rFonts w:ascii="Times New Roman" w:hAnsi="Times New Roman"/>
          <w:b/>
        </w:rPr>
        <w:tab/>
      </w:r>
    </w:p>
    <w:p w:rsidR="00DE5F8F" w:rsidRPr="00B320F0" w:rsidRDefault="00DE5F8F" w:rsidP="00C42F17">
      <w:pPr>
        <w:rPr>
          <w:rFonts w:ascii="Times New Roman" w:hAnsi="Times New Roman"/>
        </w:rPr>
      </w:pPr>
    </w:p>
    <w:sectPr w:rsidR="00DE5F8F" w:rsidRPr="00B320F0"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59500A3"/>
    <w:multiLevelType w:val="hybridMultilevel"/>
    <w:tmpl w:val="C24C6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160341"/>
    <w:multiLevelType w:val="hybridMultilevel"/>
    <w:tmpl w:val="CF40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800F13"/>
    <w:multiLevelType w:val="hybridMultilevel"/>
    <w:tmpl w:val="DA84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2E3E6B"/>
    <w:multiLevelType w:val="singleLevel"/>
    <w:tmpl w:val="BA50012E"/>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 w:numId="7">
    <w:abstractNumId w:val="4"/>
    <w:lvlOverride w:ilvl="0">
      <w:lvl w:ilvl="0">
        <w:start w:val="2"/>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2A23D1"/>
    <w:rsid w:val="00385615"/>
    <w:rsid w:val="00456E95"/>
    <w:rsid w:val="009D3940"/>
    <w:rsid w:val="00B320F0"/>
    <w:rsid w:val="00B4287C"/>
    <w:rsid w:val="00C42F17"/>
    <w:rsid w:val="00CF5863"/>
    <w:rsid w:val="00DE5F8F"/>
    <w:rsid w:val="00F40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6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Pacheco</cp:lastModifiedBy>
  <cp:revision>2</cp:revision>
  <cp:lastPrinted>2011-11-29T16:45:00Z</cp:lastPrinted>
  <dcterms:created xsi:type="dcterms:W3CDTF">2011-11-29T16:46:00Z</dcterms:created>
  <dcterms:modified xsi:type="dcterms:W3CDTF">2011-11-29T16:46:00Z</dcterms:modified>
</cp:coreProperties>
</file>